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D467FE2" w14:textId="77777777" w:rsidR="00374890" w:rsidRDefault="00374890" w:rsidP="00374890">
      <w:proofErr w:type="spellStart"/>
      <w:r>
        <w:t>Soluţie</w:t>
      </w:r>
      <w:proofErr w:type="spellEnd"/>
      <w:r>
        <w:t xml:space="preserve"> </w:t>
      </w:r>
      <w:proofErr w:type="spellStart"/>
      <w:r>
        <w:t>puternică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curăţare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fluidizare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conţinut</w:t>
      </w:r>
      <w:proofErr w:type="spellEnd"/>
      <w:r>
        <w:t xml:space="preserve"> de </w:t>
      </w:r>
      <w:proofErr w:type="spellStart"/>
      <w:r>
        <w:t>acid</w:t>
      </w:r>
      <w:proofErr w:type="spellEnd"/>
      <w:r>
        <w:t xml:space="preserve">, </w:t>
      </w:r>
      <w:proofErr w:type="spellStart"/>
      <w:r>
        <w:t>utilizabilă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lipiri</w:t>
      </w:r>
      <w:proofErr w:type="spellEnd"/>
      <w:r>
        <w:t xml:space="preserve"> </w:t>
      </w:r>
      <w:proofErr w:type="spellStart"/>
      <w:r>
        <w:t>industriale</w:t>
      </w:r>
      <w:proofErr w:type="spellEnd"/>
      <w:r>
        <w:t xml:space="preserve"> </w:t>
      </w:r>
      <w:proofErr w:type="spellStart"/>
      <w:r>
        <w:t>moi</w:t>
      </w:r>
      <w:proofErr w:type="spellEnd"/>
      <w:r>
        <w:t xml:space="preserve">. </w:t>
      </w:r>
      <w:proofErr w:type="spellStart"/>
      <w:r>
        <w:t>Poate</w:t>
      </w:r>
      <w:proofErr w:type="spellEnd"/>
      <w:r>
        <w:t xml:space="preserve"> fi </w:t>
      </w:r>
      <w:proofErr w:type="spellStart"/>
      <w:r>
        <w:t>utilizată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lipirea</w:t>
      </w:r>
      <w:proofErr w:type="spellEnd"/>
      <w:r>
        <w:t xml:space="preserve"> </w:t>
      </w:r>
      <w:proofErr w:type="spellStart"/>
      <w:r>
        <w:t>moale</w:t>
      </w:r>
      <w:proofErr w:type="spellEnd"/>
      <w:r>
        <w:t xml:space="preserve"> a </w:t>
      </w:r>
      <w:proofErr w:type="spellStart"/>
      <w:r>
        <w:t>cuprului</w:t>
      </w:r>
      <w:proofErr w:type="spellEnd"/>
      <w:r>
        <w:t xml:space="preserve">, a </w:t>
      </w:r>
      <w:proofErr w:type="spellStart"/>
      <w:r>
        <w:t>cositorului</w:t>
      </w:r>
      <w:proofErr w:type="spellEnd"/>
      <w:r>
        <w:t xml:space="preserve">, a </w:t>
      </w:r>
      <w:proofErr w:type="spellStart"/>
      <w:r>
        <w:t>oţelului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a </w:t>
      </w:r>
      <w:proofErr w:type="spellStart"/>
      <w:r>
        <w:t>oţelului</w:t>
      </w:r>
      <w:proofErr w:type="spellEnd"/>
    </w:p>
    <w:p w14:paraId="37634C3E" w14:textId="64A4A78A" w:rsidR="00481B83" w:rsidRPr="00C34403" w:rsidRDefault="00374890" w:rsidP="00374890">
      <w:proofErr w:type="spellStart"/>
      <w:r>
        <w:t>rezistent</w:t>
      </w:r>
      <w:proofErr w:type="spellEnd"/>
      <w:r>
        <w:t xml:space="preserve"> la </w:t>
      </w:r>
      <w:proofErr w:type="spellStart"/>
      <w:r>
        <w:t>acid</w:t>
      </w:r>
      <w:proofErr w:type="spellEnd"/>
      <w:r>
        <w:t>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74890"/>
    <w:rsid w:val="003B2C06"/>
    <w:rsid w:val="00474D12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31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2023-06-20T06:46:00Z</dcterms:modified>
</cp:coreProperties>
</file>